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AE09F" w14:textId="18D141FF" w:rsidR="00BE33C6" w:rsidRDefault="00BE33C6" w:rsidP="00DF0166">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DuoDuo</w:t>
      </w:r>
    </w:p>
    <w:p w14:paraId="4B2A1ADC" w14:textId="11B62313" w:rsidR="00D57C69" w:rsidRPr="00BE33C6" w:rsidRDefault="001C59F2" w:rsidP="00DF0166">
      <w:pPr>
        <w:rPr>
          <w:rFonts w:ascii="Times New Roman" w:eastAsia="Times New Roman" w:hAnsi="Times New Roman" w:cs="Times New Roman"/>
          <w:b/>
          <w:color w:val="000000" w:themeColor="text1"/>
          <w:sz w:val="22"/>
          <w:szCs w:val="22"/>
          <w:shd w:val="clear" w:color="auto" w:fill="FFFFFF"/>
        </w:rPr>
      </w:pPr>
      <w:r>
        <w:rPr>
          <w:rFonts w:ascii="Times New Roman" w:eastAsia="Times New Roman" w:hAnsi="Times New Roman" w:cs="Times New Roman"/>
          <w:b/>
          <w:color w:val="000000"/>
          <w:sz w:val="22"/>
          <w:szCs w:val="22"/>
        </w:rPr>
        <w:t>(</w:t>
      </w:r>
      <w:r w:rsidR="00D57C69" w:rsidRPr="00BE33C6">
        <w:rPr>
          <w:rFonts w:ascii="Times New Roman" w:eastAsia="Times New Roman" w:hAnsi="Times New Roman" w:cs="Times New Roman"/>
          <w:b/>
          <w:color w:val="000000"/>
          <w:sz w:val="22"/>
          <w:szCs w:val="22"/>
        </w:rPr>
        <w:t>Maeve Gilchrist &amp; Nic Gareiss and Natalie Haas &amp; Yann Falquet</w:t>
      </w:r>
      <w:r>
        <w:rPr>
          <w:rFonts w:ascii="Times New Roman" w:eastAsia="Times New Roman" w:hAnsi="Times New Roman" w:cs="Times New Roman"/>
          <w:b/>
          <w:color w:val="000000"/>
          <w:sz w:val="22"/>
          <w:szCs w:val="22"/>
        </w:rPr>
        <w:t>)</w:t>
      </w:r>
    </w:p>
    <w:p w14:paraId="295538AC" w14:textId="77777777" w:rsidR="00D57C69" w:rsidRPr="00BE33C6" w:rsidRDefault="00D57C69" w:rsidP="00DF0166">
      <w:pPr>
        <w:rPr>
          <w:rFonts w:ascii="Times New Roman" w:eastAsia="Times New Roman" w:hAnsi="Times New Roman" w:cs="Times New Roman"/>
          <w:color w:val="000000" w:themeColor="text1"/>
          <w:sz w:val="22"/>
          <w:szCs w:val="22"/>
          <w:shd w:val="clear" w:color="auto" w:fill="FFFFFF"/>
        </w:rPr>
      </w:pPr>
    </w:p>
    <w:p w14:paraId="74471F89" w14:textId="77777777" w:rsidR="001C59F2" w:rsidRDefault="001C59F2" w:rsidP="00DF0166">
      <w:pPr>
        <w:rPr>
          <w:rFonts w:ascii="Times New Roman" w:eastAsia="Times New Roman" w:hAnsi="Times New Roman" w:cs="Times New Roman"/>
          <w:color w:val="000000" w:themeColor="text1"/>
          <w:sz w:val="22"/>
          <w:szCs w:val="22"/>
          <w:shd w:val="clear" w:color="auto" w:fill="FFFFFF"/>
        </w:rPr>
      </w:pPr>
      <w:bookmarkStart w:id="0" w:name="_GoBack"/>
      <w:bookmarkEnd w:id="0"/>
    </w:p>
    <w:p w14:paraId="456BF4A7" w14:textId="177B67BB" w:rsidR="00DF0166" w:rsidRPr="00BE33C6" w:rsidRDefault="00DF0166" w:rsidP="00DF0166">
      <w:pPr>
        <w:rPr>
          <w:rFonts w:ascii="Times New Roman" w:eastAsia="Times New Roman" w:hAnsi="Times New Roman" w:cs="Times New Roman"/>
          <w:color w:val="000000" w:themeColor="text1"/>
          <w:sz w:val="22"/>
          <w:szCs w:val="22"/>
        </w:rPr>
      </w:pPr>
      <w:r w:rsidRPr="00BE33C6">
        <w:rPr>
          <w:rFonts w:ascii="Times New Roman" w:eastAsia="Times New Roman" w:hAnsi="Times New Roman" w:cs="Times New Roman"/>
          <w:color w:val="000000" w:themeColor="text1"/>
          <w:sz w:val="22"/>
          <w:szCs w:val="22"/>
          <w:shd w:val="clear" w:color="auto" w:fill="FFFFFF"/>
        </w:rPr>
        <w:t>Michigan-born percussive dancer Nic Gareiss and Edinburgh harpist Maeve Gilchrist met while teaching at the Shasta Fiddle Summit in Northern California. They continued their musical relationship with spontaneous collaborations at festivals and chance meetings and later toured together as part of Darol Anger's band, 'The Furies</w:t>
      </w:r>
      <w:r w:rsidR="00BE33C6" w:rsidRPr="00BE33C6">
        <w:rPr>
          <w:rFonts w:ascii="Times New Roman" w:eastAsia="Times New Roman" w:hAnsi="Times New Roman" w:cs="Times New Roman"/>
          <w:color w:val="000000" w:themeColor="text1"/>
          <w:sz w:val="22"/>
          <w:szCs w:val="22"/>
          <w:shd w:val="clear" w:color="auto" w:fill="FFFFFF"/>
        </w:rPr>
        <w:t>,</w:t>
      </w:r>
      <w:r w:rsidRPr="00BE33C6">
        <w:rPr>
          <w:rFonts w:ascii="Times New Roman" w:eastAsia="Times New Roman" w:hAnsi="Times New Roman" w:cs="Times New Roman"/>
          <w:color w:val="000000" w:themeColor="text1"/>
          <w:sz w:val="22"/>
          <w:szCs w:val="22"/>
          <w:shd w:val="clear" w:color="auto" w:fill="FFFFFF"/>
        </w:rPr>
        <w:t>' finally making their duo debut at the Celtic Connections festival in Glasgow, Scotland. Sharing a deep respect for traditional music and culture while drawing on contemporary elements of music, movement, rhythm and improvisation, Nic and Maeve have emerged from the vibrant new acoustic scene as innovators in their fields. The percussion and drive of Nic's footwork</w:t>
      </w:r>
      <w:r w:rsidR="00BE33C6" w:rsidRPr="00BE33C6">
        <w:rPr>
          <w:rFonts w:ascii="Times New Roman" w:eastAsia="Times New Roman" w:hAnsi="Times New Roman" w:cs="Times New Roman"/>
          <w:color w:val="000000" w:themeColor="text1"/>
          <w:sz w:val="22"/>
          <w:szCs w:val="22"/>
          <w:shd w:val="clear" w:color="auto" w:fill="FFFFFF"/>
        </w:rPr>
        <w:t>,</w:t>
      </w:r>
      <w:r w:rsidRPr="00BE33C6">
        <w:rPr>
          <w:rFonts w:ascii="Times New Roman" w:eastAsia="Times New Roman" w:hAnsi="Times New Roman" w:cs="Times New Roman"/>
          <w:color w:val="000000" w:themeColor="text1"/>
          <w:sz w:val="22"/>
          <w:szCs w:val="22"/>
          <w:shd w:val="clear" w:color="auto" w:fill="FFFFFF"/>
        </w:rPr>
        <w:t xml:space="preserve"> combined with Maeve's melodic and improvisational sensibilities</w:t>
      </w:r>
      <w:r w:rsidR="00BE33C6" w:rsidRPr="00BE33C6">
        <w:rPr>
          <w:rFonts w:ascii="Times New Roman" w:eastAsia="Times New Roman" w:hAnsi="Times New Roman" w:cs="Times New Roman"/>
          <w:color w:val="000000" w:themeColor="text1"/>
          <w:sz w:val="22"/>
          <w:szCs w:val="22"/>
          <w:shd w:val="clear" w:color="auto" w:fill="FFFFFF"/>
        </w:rPr>
        <w:t>,</w:t>
      </w:r>
      <w:r w:rsidRPr="00BE33C6">
        <w:rPr>
          <w:rFonts w:ascii="Times New Roman" w:eastAsia="Times New Roman" w:hAnsi="Times New Roman" w:cs="Times New Roman"/>
          <w:color w:val="000000" w:themeColor="text1"/>
          <w:sz w:val="22"/>
          <w:szCs w:val="22"/>
          <w:shd w:val="clear" w:color="auto" w:fill="FFFFFF"/>
        </w:rPr>
        <w:t xml:space="preserve"> make for an explosive duet sure to delight both the ears and the eyes.</w:t>
      </w:r>
    </w:p>
    <w:p w14:paraId="59958029" w14:textId="77777777" w:rsidR="00EB1078" w:rsidRPr="00BE33C6" w:rsidRDefault="00317A20">
      <w:pPr>
        <w:rPr>
          <w:rFonts w:ascii="Times New Roman" w:hAnsi="Times New Roman" w:cs="Times New Roman"/>
          <w:sz w:val="22"/>
          <w:szCs w:val="22"/>
        </w:rPr>
      </w:pPr>
    </w:p>
    <w:p w14:paraId="57628866" w14:textId="3640C717" w:rsidR="003B5EC5" w:rsidRPr="00BE33C6" w:rsidRDefault="003B5EC5" w:rsidP="003B5EC5">
      <w:pPr>
        <w:pStyle w:val="Standard"/>
        <w:autoSpaceDE w:val="0"/>
        <w:rPr>
          <w:rFonts w:eastAsia="Helvetica" w:cs="Times New Roman"/>
          <w:sz w:val="22"/>
          <w:szCs w:val="22"/>
        </w:rPr>
      </w:pPr>
      <w:r w:rsidRPr="00BE33C6">
        <w:rPr>
          <w:rFonts w:eastAsia="Helvetica" w:cs="Times New Roman"/>
          <w:sz w:val="22"/>
          <w:szCs w:val="22"/>
        </w:rPr>
        <w:t>Natalie</w:t>
      </w:r>
      <w:r w:rsidR="0023670F" w:rsidRPr="00BE33C6">
        <w:rPr>
          <w:rFonts w:eastAsia="Helvetica" w:cs="Times New Roman"/>
          <w:sz w:val="22"/>
          <w:szCs w:val="22"/>
        </w:rPr>
        <w:t xml:space="preserve"> Haas is one of the most sought-</w:t>
      </w:r>
      <w:r w:rsidRPr="00BE33C6">
        <w:rPr>
          <w:rFonts w:eastAsia="Helvetica" w:cs="Times New Roman"/>
          <w:sz w:val="22"/>
          <w:szCs w:val="22"/>
        </w:rPr>
        <w:t>after cellists in Celtic music today. She and Scottish fiddler Alasdair Fraser have toured as a duo for 18 years, wowing audiences at festivals and concerts worldwide with their unique sound. She has appeared on over 50 albums, including those of Cape Breton fiddler Natalie MacMaster</w:t>
      </w:r>
      <w:r w:rsidR="00BE33C6" w:rsidRPr="00BE33C6">
        <w:rPr>
          <w:rFonts w:eastAsia="Helvetica" w:cs="Times New Roman"/>
          <w:sz w:val="22"/>
          <w:szCs w:val="22"/>
        </w:rPr>
        <w:t>;</w:t>
      </w:r>
      <w:r w:rsidRPr="00BE33C6">
        <w:rPr>
          <w:rFonts w:eastAsia="Helvetica" w:cs="Times New Roman"/>
          <w:sz w:val="22"/>
          <w:szCs w:val="22"/>
        </w:rPr>
        <w:t xml:space="preserve"> Irish greats Altan, Solas, and Liz Carroll</w:t>
      </w:r>
      <w:r w:rsidR="00BE33C6" w:rsidRPr="00BE33C6">
        <w:rPr>
          <w:rFonts w:eastAsia="Helvetica" w:cs="Times New Roman"/>
          <w:sz w:val="22"/>
          <w:szCs w:val="22"/>
        </w:rPr>
        <w:t>;</w:t>
      </w:r>
      <w:r w:rsidRPr="00BE33C6">
        <w:rPr>
          <w:rFonts w:eastAsia="Helvetica" w:cs="Times New Roman"/>
          <w:sz w:val="22"/>
          <w:szCs w:val="22"/>
        </w:rPr>
        <w:t xml:space="preserve"> and Americana icon Dirk Powell. A graduate of the Juilliard School, Natalie is currently based in Boston, where she is an associate professor of cello at Berklee College of Music.</w:t>
      </w:r>
    </w:p>
    <w:p w14:paraId="6E229685" w14:textId="77777777" w:rsidR="00BE33C6" w:rsidRPr="00BE33C6" w:rsidRDefault="00BE33C6" w:rsidP="003B5EC5">
      <w:pPr>
        <w:pStyle w:val="Standard"/>
        <w:autoSpaceDE w:val="0"/>
        <w:rPr>
          <w:rFonts w:eastAsia="Helvetica" w:cs="Times New Roman"/>
          <w:sz w:val="22"/>
          <w:szCs w:val="22"/>
        </w:rPr>
      </w:pPr>
    </w:p>
    <w:p w14:paraId="48460EE3" w14:textId="77777777" w:rsidR="00BE33C6" w:rsidRPr="00BE33C6" w:rsidRDefault="003B5EC5" w:rsidP="003B5EC5">
      <w:pPr>
        <w:pStyle w:val="Standard"/>
        <w:autoSpaceDE w:val="0"/>
        <w:rPr>
          <w:rFonts w:eastAsia="Helvetica" w:cs="Times New Roman"/>
          <w:sz w:val="22"/>
          <w:szCs w:val="22"/>
        </w:rPr>
      </w:pPr>
      <w:r w:rsidRPr="00BE33C6">
        <w:rPr>
          <w:rFonts w:eastAsia="Helvetica" w:cs="Times New Roman"/>
          <w:sz w:val="22"/>
          <w:szCs w:val="22"/>
        </w:rPr>
        <w:t xml:space="preserve">Montrealer Yann Falquet is one of the most creative acoustic guitarists in today's Québécois music scene. Over the last </w:t>
      </w:r>
      <w:r w:rsidR="00BE33C6" w:rsidRPr="00BE33C6">
        <w:rPr>
          <w:rFonts w:eastAsia="Helvetica" w:cs="Times New Roman"/>
          <w:sz w:val="22"/>
          <w:szCs w:val="22"/>
        </w:rPr>
        <w:t>15</w:t>
      </w:r>
      <w:r w:rsidRPr="00BE33C6">
        <w:rPr>
          <w:rFonts w:eastAsia="Helvetica" w:cs="Times New Roman"/>
          <w:sz w:val="22"/>
          <w:szCs w:val="22"/>
        </w:rPr>
        <w:t xml:space="preserve"> years, he has recorded five albums and toured the world with French Canadian power trio Genticorum. Over the years, he has developed a unique personal guitar style for Québécois folk music, rhythmically powerful yet subtly complex.</w:t>
      </w:r>
    </w:p>
    <w:p w14:paraId="56E3631B" w14:textId="77777777" w:rsidR="00BE33C6" w:rsidRPr="00BE33C6" w:rsidRDefault="00BE33C6" w:rsidP="003B5EC5">
      <w:pPr>
        <w:pStyle w:val="Standard"/>
        <w:autoSpaceDE w:val="0"/>
        <w:rPr>
          <w:rFonts w:eastAsia="Helvetica" w:cs="Times New Roman"/>
          <w:sz w:val="22"/>
          <w:szCs w:val="22"/>
        </w:rPr>
      </w:pPr>
    </w:p>
    <w:p w14:paraId="7A179348" w14:textId="4BBE39B6" w:rsidR="003B5EC5" w:rsidRPr="00BE33C6" w:rsidRDefault="003B5EC5" w:rsidP="003B5EC5">
      <w:pPr>
        <w:pStyle w:val="Standard"/>
        <w:autoSpaceDE w:val="0"/>
        <w:rPr>
          <w:rFonts w:eastAsia="Helvetica" w:cs="Times New Roman"/>
          <w:sz w:val="22"/>
          <w:szCs w:val="22"/>
        </w:rPr>
      </w:pPr>
      <w:r w:rsidRPr="00BE33C6">
        <w:rPr>
          <w:rFonts w:eastAsia="Helvetica" w:cs="Times New Roman"/>
          <w:sz w:val="22"/>
          <w:szCs w:val="22"/>
        </w:rPr>
        <w:t>In t</w:t>
      </w:r>
      <w:r w:rsidR="0023670F" w:rsidRPr="00BE33C6">
        <w:rPr>
          <w:rFonts w:eastAsia="Helvetica" w:cs="Times New Roman"/>
          <w:sz w:val="22"/>
          <w:szCs w:val="22"/>
        </w:rPr>
        <w:t>he last few years, this</w:t>
      </w:r>
      <w:r w:rsidRPr="00BE33C6">
        <w:rPr>
          <w:rFonts w:eastAsia="Helvetica" w:cs="Times New Roman"/>
          <w:sz w:val="22"/>
          <w:szCs w:val="22"/>
        </w:rPr>
        <w:t xml:space="preserve"> husband and wife team</w:t>
      </w:r>
      <w:r w:rsidR="00BE33C6" w:rsidRPr="00BE33C6">
        <w:rPr>
          <w:rFonts w:eastAsia="Helvetica" w:cs="Times New Roman"/>
          <w:sz w:val="22"/>
          <w:szCs w:val="22"/>
        </w:rPr>
        <w:t xml:space="preserve"> of Natalie Haas</w:t>
      </w:r>
      <w:r w:rsidR="001C59F2">
        <w:rPr>
          <w:rFonts w:eastAsia="Helvetica" w:cs="Times New Roman"/>
          <w:sz w:val="22"/>
          <w:szCs w:val="22"/>
        </w:rPr>
        <w:t xml:space="preserve"> and Yann Falquet</w:t>
      </w:r>
      <w:r w:rsidRPr="00BE33C6">
        <w:rPr>
          <w:rFonts w:eastAsia="Helvetica" w:cs="Times New Roman"/>
          <w:sz w:val="22"/>
          <w:szCs w:val="22"/>
        </w:rPr>
        <w:t xml:space="preserve"> have be</w:t>
      </w:r>
      <w:r w:rsidR="0023670F" w:rsidRPr="00BE33C6">
        <w:rPr>
          <w:rFonts w:eastAsia="Helvetica" w:cs="Times New Roman"/>
          <w:sz w:val="22"/>
          <w:szCs w:val="22"/>
        </w:rPr>
        <w:t xml:space="preserve">en </w:t>
      </w:r>
      <w:r w:rsidR="00BE33C6" w:rsidRPr="00BE33C6">
        <w:rPr>
          <w:rFonts w:eastAsia="Helvetica" w:cs="Times New Roman"/>
          <w:sz w:val="22"/>
          <w:szCs w:val="22"/>
        </w:rPr>
        <w:t>tour</w:t>
      </w:r>
      <w:r w:rsidR="0023670F" w:rsidRPr="00BE33C6">
        <w:rPr>
          <w:rFonts w:eastAsia="Helvetica" w:cs="Times New Roman"/>
          <w:sz w:val="22"/>
          <w:szCs w:val="22"/>
        </w:rPr>
        <w:t>ing together as a duo,</w:t>
      </w:r>
      <w:r w:rsidRPr="00BE33C6">
        <w:rPr>
          <w:rFonts w:eastAsia="Helvetica" w:cs="Times New Roman"/>
          <w:sz w:val="22"/>
          <w:szCs w:val="22"/>
        </w:rPr>
        <w:t xml:space="preserve"> performing a mix of Québécois traditional songs and new takes on folk music from throughout Western Europe.</w:t>
      </w:r>
    </w:p>
    <w:p w14:paraId="757A3660" w14:textId="77777777" w:rsidR="00D57C69" w:rsidRPr="00BE33C6" w:rsidRDefault="00D57C69" w:rsidP="003B5EC5">
      <w:pPr>
        <w:pStyle w:val="Standard"/>
        <w:autoSpaceDE w:val="0"/>
        <w:rPr>
          <w:rFonts w:eastAsia="Helvetica" w:cs="Times New Roman"/>
          <w:sz w:val="22"/>
          <w:szCs w:val="22"/>
        </w:rPr>
      </w:pPr>
    </w:p>
    <w:p w14:paraId="5D6CE6B2" w14:textId="5AEBA267" w:rsidR="00D57C69" w:rsidRPr="00BE33C6" w:rsidRDefault="00AB3F46" w:rsidP="006B60AC">
      <w:pPr>
        <w:pStyle w:val="Standard"/>
        <w:autoSpaceDE w:val="0"/>
        <w:rPr>
          <w:rFonts w:eastAsia="Helvetica" w:cs="Times New Roman"/>
          <w:sz w:val="22"/>
          <w:szCs w:val="22"/>
        </w:rPr>
      </w:pPr>
      <w:r w:rsidRPr="00BE33C6">
        <w:rPr>
          <w:rFonts w:eastAsia="Helvetica" w:cs="Times New Roman"/>
          <w:sz w:val="22"/>
          <w:szCs w:val="22"/>
        </w:rPr>
        <w:t xml:space="preserve">The DuoDuo </w:t>
      </w:r>
      <w:r w:rsidR="001C59F2">
        <w:rPr>
          <w:rFonts w:eastAsia="Helvetica" w:cs="Times New Roman"/>
          <w:sz w:val="22"/>
          <w:szCs w:val="22"/>
        </w:rPr>
        <w:t>q</w:t>
      </w:r>
      <w:r w:rsidR="00D57C69" w:rsidRPr="00BE33C6">
        <w:rPr>
          <w:rFonts w:eastAsia="Helvetica" w:cs="Times New Roman"/>
          <w:sz w:val="22"/>
          <w:szCs w:val="22"/>
        </w:rPr>
        <w:t xml:space="preserve">uartet presents an unforgettable night of music, song, and dance, spanning from the intimacy of each duo to a collaboration featuring </w:t>
      </w:r>
      <w:r w:rsidRPr="00BE33C6">
        <w:rPr>
          <w:rFonts w:eastAsia="Helvetica" w:cs="Times New Roman"/>
          <w:sz w:val="22"/>
          <w:szCs w:val="22"/>
        </w:rPr>
        <w:t>all four of these</w:t>
      </w:r>
      <w:r w:rsidR="00D57C69" w:rsidRPr="00BE33C6">
        <w:rPr>
          <w:rFonts w:eastAsia="Helvetica" w:cs="Times New Roman"/>
          <w:sz w:val="22"/>
          <w:szCs w:val="22"/>
        </w:rPr>
        <w:t xml:space="preserve"> </w:t>
      </w:r>
      <w:r w:rsidRPr="00BE33C6">
        <w:rPr>
          <w:rFonts w:eastAsia="Helvetica" w:cs="Times New Roman"/>
          <w:sz w:val="22"/>
          <w:szCs w:val="22"/>
        </w:rPr>
        <w:t xml:space="preserve">innovators and </w:t>
      </w:r>
      <w:r w:rsidR="00D57C69" w:rsidRPr="00BE33C6">
        <w:rPr>
          <w:rFonts w:eastAsia="Helvetica" w:cs="Times New Roman"/>
          <w:sz w:val="22"/>
          <w:szCs w:val="22"/>
        </w:rPr>
        <w:t>masters of their</w:t>
      </w:r>
      <w:r w:rsidRPr="00BE33C6">
        <w:rPr>
          <w:rFonts w:eastAsia="Helvetica" w:cs="Times New Roman"/>
          <w:sz w:val="22"/>
          <w:szCs w:val="22"/>
        </w:rPr>
        <w:t xml:space="preserve"> respective</w:t>
      </w:r>
      <w:r w:rsidR="00D57C69" w:rsidRPr="00BE33C6">
        <w:rPr>
          <w:rFonts w:eastAsia="Helvetica" w:cs="Times New Roman"/>
          <w:sz w:val="22"/>
          <w:szCs w:val="22"/>
        </w:rPr>
        <w:t xml:space="preserve"> tradition</w:t>
      </w:r>
      <w:r w:rsidRPr="00BE33C6">
        <w:rPr>
          <w:rFonts w:eastAsia="Helvetica" w:cs="Times New Roman"/>
          <w:sz w:val="22"/>
          <w:szCs w:val="22"/>
        </w:rPr>
        <w:t>s and instruments</w:t>
      </w:r>
      <w:r w:rsidR="00D57C69" w:rsidRPr="00BE33C6">
        <w:rPr>
          <w:rFonts w:eastAsia="Helvetica" w:cs="Times New Roman"/>
          <w:sz w:val="22"/>
          <w:szCs w:val="22"/>
        </w:rPr>
        <w:t>.</w:t>
      </w:r>
    </w:p>
    <w:sectPr w:rsidR="00D57C69" w:rsidRPr="00BE33C6" w:rsidSect="00A82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166"/>
    <w:rsid w:val="001C59F2"/>
    <w:rsid w:val="0023670F"/>
    <w:rsid w:val="002D3544"/>
    <w:rsid w:val="00317A20"/>
    <w:rsid w:val="003B5EC5"/>
    <w:rsid w:val="006B60AC"/>
    <w:rsid w:val="00A43621"/>
    <w:rsid w:val="00A82455"/>
    <w:rsid w:val="00AB3F46"/>
    <w:rsid w:val="00BE33C6"/>
    <w:rsid w:val="00D57C69"/>
    <w:rsid w:val="00DF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E4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B5EC5"/>
    <w:pPr>
      <w:widowControl w:val="0"/>
      <w:suppressAutoHyphens/>
      <w:autoSpaceDN w:val="0"/>
      <w:textAlignment w:val="baseline"/>
    </w:pPr>
    <w:rPr>
      <w:rFonts w:ascii="Times New Roman" w:eastAsia="SimSun" w:hAnsi="Times New Roman" w:cs="Lucida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50060">
      <w:bodyDiv w:val="1"/>
      <w:marLeft w:val="0"/>
      <w:marRight w:val="0"/>
      <w:marTop w:val="0"/>
      <w:marBottom w:val="0"/>
      <w:divBdr>
        <w:top w:val="none" w:sz="0" w:space="0" w:color="auto"/>
        <w:left w:val="none" w:sz="0" w:space="0" w:color="auto"/>
        <w:bottom w:val="none" w:sz="0" w:space="0" w:color="auto"/>
        <w:right w:val="none" w:sz="0" w:space="0" w:color="auto"/>
      </w:divBdr>
    </w:div>
    <w:div w:id="1089232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Lorel Vidlund</cp:lastModifiedBy>
  <cp:revision>3</cp:revision>
  <dcterms:created xsi:type="dcterms:W3CDTF">2017-10-27T20:28:00Z</dcterms:created>
  <dcterms:modified xsi:type="dcterms:W3CDTF">2018-08-10T17:28:00Z</dcterms:modified>
</cp:coreProperties>
</file>